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39F0C" w14:textId="77777777" w:rsidR="008E393E" w:rsidRDefault="008E393E" w:rsidP="008E393E">
      <w:pPr>
        <w:jc w:val="center"/>
      </w:pPr>
      <w:r>
        <w:t>LISTENING GUIDE</w:t>
      </w:r>
    </w:p>
    <w:p w14:paraId="58C95D0F" w14:textId="77777777" w:rsidR="004D112A" w:rsidRDefault="008E393E" w:rsidP="008E393E">
      <w:pPr>
        <w:jc w:val="center"/>
      </w:pPr>
      <w:r>
        <w:t xml:space="preserve">“Minuet in </w:t>
      </w:r>
      <w:proofErr w:type="spellStart"/>
      <w:r>
        <w:t>Eb</w:t>
      </w:r>
      <w:proofErr w:type="spellEnd"/>
      <w:r>
        <w:t>” by Ludwig Van Beethoven</w:t>
      </w:r>
    </w:p>
    <w:p w14:paraId="4003F026" w14:textId="77777777" w:rsidR="008E393E" w:rsidRDefault="008E393E" w:rsidP="008E393E">
      <w:pPr>
        <w:jc w:val="center"/>
      </w:pPr>
    </w:p>
    <w:p w14:paraId="7220CAA0" w14:textId="77777777" w:rsidR="008E393E" w:rsidRPr="008E393E" w:rsidRDefault="008E393E" w:rsidP="008E393E">
      <w:pPr>
        <w:rPr>
          <w:b/>
        </w:rPr>
      </w:pPr>
      <w:r w:rsidRPr="008E393E">
        <w:rPr>
          <w:b/>
        </w:rPr>
        <w:t>Listen #1</w:t>
      </w:r>
    </w:p>
    <w:p w14:paraId="6F0A60BF" w14:textId="77777777" w:rsidR="008E393E" w:rsidRDefault="008E393E" w:rsidP="008E393E">
      <w:r>
        <w:t xml:space="preserve">What’s is a prevailing short rhythmic cell that reoccurs? </w:t>
      </w:r>
    </w:p>
    <w:p w14:paraId="7C2E6CB4" w14:textId="77777777" w:rsidR="008E393E" w:rsidRDefault="008E393E" w:rsidP="008E393E"/>
    <w:p w14:paraId="1C0D3632" w14:textId="77777777" w:rsidR="008E393E" w:rsidRDefault="008E393E" w:rsidP="008E393E">
      <w:r>
        <w:t>Draw the rhythm.</w:t>
      </w:r>
    </w:p>
    <w:p w14:paraId="41E4D8EE" w14:textId="77777777" w:rsidR="008E393E" w:rsidRDefault="008E393E" w:rsidP="008E393E"/>
    <w:p w14:paraId="03630838" w14:textId="77777777" w:rsidR="00A67019" w:rsidRDefault="00A67019" w:rsidP="008E393E"/>
    <w:p w14:paraId="093EF316" w14:textId="77777777" w:rsidR="008E393E" w:rsidRPr="008E393E" w:rsidRDefault="008E393E" w:rsidP="008E393E">
      <w:pPr>
        <w:rPr>
          <w:b/>
        </w:rPr>
      </w:pPr>
      <w:r w:rsidRPr="008E393E">
        <w:rPr>
          <w:b/>
        </w:rPr>
        <w:t>Listen #2</w:t>
      </w:r>
    </w:p>
    <w:p w14:paraId="4F0042F2" w14:textId="77777777" w:rsidR="008E393E" w:rsidRDefault="008E393E" w:rsidP="008E393E">
      <w:r>
        <w:t>Describe the texture of the music.</w:t>
      </w:r>
    </w:p>
    <w:p w14:paraId="58152158" w14:textId="77777777" w:rsidR="008E393E" w:rsidRDefault="008E393E" w:rsidP="008E393E"/>
    <w:p w14:paraId="3DAD083B" w14:textId="77777777" w:rsidR="008E393E" w:rsidRDefault="008E393E" w:rsidP="008E393E">
      <w:r>
        <w:t>What is the meter &amp; time signature of this composition?</w:t>
      </w:r>
    </w:p>
    <w:p w14:paraId="3221A26A" w14:textId="77777777" w:rsidR="008E393E" w:rsidRDefault="008E393E" w:rsidP="008E393E"/>
    <w:p w14:paraId="4F609453" w14:textId="77777777" w:rsidR="008E393E" w:rsidRDefault="008E393E" w:rsidP="008E393E">
      <w:r>
        <w:t>How many measures is the excerpt?</w:t>
      </w:r>
    </w:p>
    <w:p w14:paraId="4727097F" w14:textId="77777777" w:rsidR="008E393E" w:rsidRDefault="008E393E" w:rsidP="008E393E"/>
    <w:p w14:paraId="3FA422B5" w14:textId="77777777" w:rsidR="008E393E" w:rsidRDefault="008E393E" w:rsidP="008E393E">
      <w:r>
        <w:t>Is there anything important to note about the very beginning when counting?</w:t>
      </w:r>
    </w:p>
    <w:p w14:paraId="16D43DDE" w14:textId="77777777" w:rsidR="008E393E" w:rsidRDefault="008E393E" w:rsidP="008E393E"/>
    <w:p w14:paraId="67562565" w14:textId="77777777" w:rsidR="008E393E" w:rsidRDefault="008E393E" w:rsidP="008E393E"/>
    <w:p w14:paraId="6EE572EC" w14:textId="77777777" w:rsidR="00A67019" w:rsidRDefault="00A67019" w:rsidP="008E393E"/>
    <w:p w14:paraId="7376C2C4" w14:textId="77777777" w:rsidR="008E393E" w:rsidRDefault="008E393E" w:rsidP="008E393E">
      <w:r>
        <w:t>Provide the time signature and bar lines below.</w:t>
      </w:r>
    </w:p>
    <w:p w14:paraId="2E1ABCEF" w14:textId="77777777" w:rsidR="008E393E" w:rsidRDefault="008E393E" w:rsidP="008E393E"/>
    <w:p w14:paraId="52CEEDAC" w14:textId="77777777" w:rsidR="008E393E" w:rsidRDefault="008E393E" w:rsidP="008E393E">
      <w:pPr>
        <w:pBdr>
          <w:bottom w:val="single" w:sz="12" w:space="1" w:color="auto"/>
        </w:pBdr>
      </w:pPr>
    </w:p>
    <w:p w14:paraId="6780B8F2" w14:textId="77777777" w:rsidR="008E393E" w:rsidRDefault="008E393E" w:rsidP="008E393E">
      <w:bookmarkStart w:id="0" w:name="_GoBack"/>
      <w:bookmarkEnd w:id="0"/>
    </w:p>
    <w:p w14:paraId="50441778" w14:textId="77777777" w:rsidR="008E393E" w:rsidRDefault="008E393E" w:rsidP="008E393E">
      <w:r>
        <w:t>_________________________________________________________________________________________________</w:t>
      </w:r>
    </w:p>
    <w:p w14:paraId="5F454496" w14:textId="77777777" w:rsidR="008E393E" w:rsidRDefault="008E393E" w:rsidP="008E393E"/>
    <w:p w14:paraId="7F652134" w14:textId="77777777" w:rsidR="008E393E" w:rsidRDefault="008E393E" w:rsidP="008E393E"/>
    <w:p w14:paraId="65B7CB9D" w14:textId="77777777" w:rsidR="008E393E" w:rsidRDefault="008E393E" w:rsidP="008E393E">
      <w:r>
        <w:t>_________________________________________________________________________________________________</w:t>
      </w:r>
    </w:p>
    <w:p w14:paraId="570B2C76" w14:textId="77777777" w:rsidR="008E393E" w:rsidRDefault="008E393E" w:rsidP="008E393E"/>
    <w:p w14:paraId="62B59051" w14:textId="77777777" w:rsidR="008E393E" w:rsidRDefault="008E393E" w:rsidP="008E393E">
      <w:r>
        <w:t>_________________________________________________________________________________________________</w:t>
      </w:r>
    </w:p>
    <w:p w14:paraId="6A6E7161" w14:textId="77777777" w:rsidR="008E393E" w:rsidRDefault="008E393E" w:rsidP="008E393E"/>
    <w:p w14:paraId="2A007D0B" w14:textId="77777777" w:rsidR="008E393E" w:rsidRDefault="008E393E" w:rsidP="008E393E"/>
    <w:p w14:paraId="6FC9CA90" w14:textId="77777777" w:rsidR="008E393E" w:rsidRDefault="008E393E" w:rsidP="008E393E"/>
    <w:p w14:paraId="2B6CDFAA" w14:textId="77777777" w:rsidR="00A67019" w:rsidRDefault="008E393E" w:rsidP="008E393E">
      <w:pPr>
        <w:rPr>
          <w:b/>
        </w:rPr>
      </w:pPr>
      <w:r w:rsidRPr="008E393E">
        <w:rPr>
          <w:b/>
        </w:rPr>
        <w:t>Listen #3</w:t>
      </w:r>
    </w:p>
    <w:p w14:paraId="0ACD3F39" w14:textId="77777777" w:rsidR="008E393E" w:rsidRPr="00A67019" w:rsidRDefault="008E393E" w:rsidP="008E393E">
      <w:pPr>
        <w:rPr>
          <w:b/>
        </w:rPr>
      </w:pPr>
      <w:r>
        <w:t>Listen to the right hand of the piano and track the empty measures with your pencil, placing a mark everywhere you hear the motive.  After listening, replace the mark with the rhythms of the motive.</w:t>
      </w:r>
    </w:p>
    <w:p w14:paraId="7EFF259A" w14:textId="77777777" w:rsidR="008E393E" w:rsidRDefault="008E393E" w:rsidP="008E393E"/>
    <w:p w14:paraId="1D52721E" w14:textId="77777777" w:rsidR="008E393E" w:rsidRDefault="008E393E" w:rsidP="008E393E"/>
    <w:p w14:paraId="7EF0B566" w14:textId="77777777" w:rsidR="008E393E" w:rsidRPr="008E393E" w:rsidRDefault="008E393E" w:rsidP="008E393E">
      <w:pPr>
        <w:rPr>
          <w:b/>
        </w:rPr>
      </w:pPr>
      <w:r w:rsidRPr="008E393E">
        <w:rPr>
          <w:b/>
        </w:rPr>
        <w:t>Listen #4</w:t>
      </w:r>
    </w:p>
    <w:p w14:paraId="736BF559" w14:textId="77777777" w:rsidR="008E393E" w:rsidRDefault="008E393E" w:rsidP="008E393E">
      <w:r>
        <w:t>Listen to the left hand of the piano and track the empty measures with your pencil, placing a mark everywhere you hear the motive.  After listening, replace the mark with the rhythms of the motive.</w:t>
      </w:r>
    </w:p>
    <w:p w14:paraId="0FB05BBC" w14:textId="77777777" w:rsidR="008E393E" w:rsidRDefault="008E393E" w:rsidP="008E393E"/>
    <w:p w14:paraId="7BBBED45" w14:textId="77777777" w:rsidR="00A67019" w:rsidRDefault="00A67019" w:rsidP="008E393E"/>
    <w:p w14:paraId="738A762F" w14:textId="77777777" w:rsidR="00A67019" w:rsidRPr="006C65E8" w:rsidRDefault="00A67019" w:rsidP="008E393E">
      <w:pPr>
        <w:rPr>
          <w:b/>
        </w:rPr>
      </w:pPr>
      <w:r w:rsidRPr="006C65E8">
        <w:rPr>
          <w:b/>
        </w:rPr>
        <w:lastRenderedPageBreak/>
        <w:t>Listen #5</w:t>
      </w:r>
    </w:p>
    <w:p w14:paraId="21E4EEAC" w14:textId="77777777" w:rsidR="00A67019" w:rsidRDefault="00A67019" w:rsidP="008E393E">
      <w:r>
        <w:t xml:space="preserve">Find the tonal center and sing the tonic triad.  Identify the tonality. </w:t>
      </w:r>
      <w:r w:rsidR="006C65E8">
        <w:t>Sing the diatonic chord matrix. Identify the key is this in.</w:t>
      </w:r>
      <w:r>
        <w:t xml:space="preserve"> Prepare the staff below for dictation.</w:t>
      </w:r>
    </w:p>
    <w:p w14:paraId="66A5113A" w14:textId="77777777" w:rsidR="00A67019" w:rsidRDefault="00A67019" w:rsidP="008E393E"/>
    <w:p w14:paraId="6592C89E" w14:textId="77777777" w:rsidR="006C65E8" w:rsidRDefault="006C65E8" w:rsidP="008E393E">
      <w:r>
        <w:rPr>
          <w:noProof/>
        </w:rPr>
        <w:drawing>
          <wp:anchor distT="0" distB="0" distL="114300" distR="114300" simplePos="0" relativeHeight="251660288" behindDoc="0" locked="0" layoutInCell="1" allowOverlap="1" wp14:anchorId="37EA8DE5" wp14:editId="3C526C20">
            <wp:simplePos x="0" y="0"/>
            <wp:positionH relativeFrom="column">
              <wp:posOffset>-571500</wp:posOffset>
            </wp:positionH>
            <wp:positionV relativeFrom="paragraph">
              <wp:posOffset>85725</wp:posOffset>
            </wp:positionV>
            <wp:extent cx="7003415" cy="68580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21 at 5.49.02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341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10ACA9C" wp14:editId="560BAB58">
            <wp:simplePos x="0" y="0"/>
            <wp:positionH relativeFrom="column">
              <wp:posOffset>-571500</wp:posOffset>
            </wp:positionH>
            <wp:positionV relativeFrom="paragraph">
              <wp:posOffset>1000125</wp:posOffset>
            </wp:positionV>
            <wp:extent cx="7003415" cy="685800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21 at 5.49.02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341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73A7A" w14:textId="77777777" w:rsidR="006C65E8" w:rsidRDefault="006C65E8" w:rsidP="008E393E"/>
    <w:p w14:paraId="3AFB356F" w14:textId="77777777" w:rsidR="006C65E8" w:rsidRDefault="006C65E8" w:rsidP="008E393E"/>
    <w:p w14:paraId="523DB85E" w14:textId="77777777" w:rsidR="006C65E8" w:rsidRDefault="006C65E8" w:rsidP="008E393E"/>
    <w:p w14:paraId="24D6CE35" w14:textId="77777777" w:rsidR="006C65E8" w:rsidRDefault="006C65E8" w:rsidP="008E393E"/>
    <w:p w14:paraId="5FB19BD9" w14:textId="77777777" w:rsidR="006C65E8" w:rsidRDefault="006C65E8" w:rsidP="008E393E"/>
    <w:p w14:paraId="3BB4B072" w14:textId="77777777" w:rsidR="006C65E8" w:rsidRDefault="006C65E8" w:rsidP="008E393E"/>
    <w:p w14:paraId="1DE1CC60" w14:textId="77777777" w:rsidR="006C65E8" w:rsidRDefault="006C65E8" w:rsidP="008E393E"/>
    <w:p w14:paraId="7A6A32DF" w14:textId="77777777" w:rsidR="006C65E8" w:rsidRDefault="006C65E8" w:rsidP="008E393E"/>
    <w:p w14:paraId="572E9776" w14:textId="77777777" w:rsidR="006C65E8" w:rsidRDefault="006C65E8" w:rsidP="008E393E"/>
    <w:p w14:paraId="31756CD9" w14:textId="77777777" w:rsidR="006C65E8" w:rsidRDefault="006C65E8" w:rsidP="008E393E"/>
    <w:p w14:paraId="00DD98A7" w14:textId="77777777" w:rsidR="006C65E8" w:rsidRPr="006C65E8" w:rsidRDefault="006C65E8" w:rsidP="008E393E">
      <w:pPr>
        <w:rPr>
          <w:b/>
        </w:rPr>
      </w:pPr>
      <w:r w:rsidRPr="006C65E8">
        <w:rPr>
          <w:b/>
        </w:rPr>
        <w:t>Listen #6</w:t>
      </w:r>
    </w:p>
    <w:p w14:paraId="5035EDA6" w14:textId="77777777" w:rsidR="00A67019" w:rsidRDefault="006C65E8" w:rsidP="008E393E">
      <w:r>
        <w:t xml:space="preserve">Return to the front page and add scale degrees and </w:t>
      </w:r>
      <w:proofErr w:type="spellStart"/>
      <w:r>
        <w:t>solfege</w:t>
      </w:r>
      <w:proofErr w:type="spellEnd"/>
      <w:r>
        <w:t xml:space="preserve"> to the right hand rhythmic dictation. Then notate the correct rhythms and pitches above.</w:t>
      </w:r>
    </w:p>
    <w:p w14:paraId="3FEACEE0" w14:textId="77777777" w:rsidR="008F576B" w:rsidRDefault="008F576B" w:rsidP="008E393E"/>
    <w:p w14:paraId="2E0F36F3" w14:textId="77777777" w:rsidR="008F576B" w:rsidRDefault="008F576B" w:rsidP="008E393E"/>
    <w:p w14:paraId="18BBDE5F" w14:textId="77777777" w:rsidR="008F576B" w:rsidRPr="008F576B" w:rsidRDefault="008F576B" w:rsidP="008E393E">
      <w:pPr>
        <w:rPr>
          <w:b/>
        </w:rPr>
      </w:pPr>
      <w:r>
        <w:rPr>
          <w:b/>
        </w:rPr>
        <w:t>Beyond class</w:t>
      </w:r>
    </w:p>
    <w:p w14:paraId="7A4EB109" w14:textId="77777777" w:rsidR="008F576B" w:rsidRDefault="008F576B" w:rsidP="008F576B">
      <w:r>
        <w:t>On your own, listen to the track and dictate the remaining rhythms and pitches of the treble clef melody.</w:t>
      </w:r>
    </w:p>
    <w:sectPr w:rsidR="008F576B" w:rsidSect="008F576B">
      <w:pgSz w:w="12240" w:h="15840"/>
      <w:pgMar w:top="1440" w:right="1800" w:bottom="1440" w:left="180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3E"/>
    <w:rsid w:val="004D112A"/>
    <w:rsid w:val="004E279F"/>
    <w:rsid w:val="006C65E8"/>
    <w:rsid w:val="008E393E"/>
    <w:rsid w:val="008F576B"/>
    <w:rsid w:val="00A6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E5D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1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1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240</Words>
  <Characters>1369</Characters>
  <Application>Microsoft Macintosh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McCormick</dc:creator>
  <cp:keywords/>
  <dc:description/>
  <cp:lastModifiedBy>Mark McCormick</cp:lastModifiedBy>
  <cp:revision>2</cp:revision>
  <cp:lastPrinted>2018-08-27T12:25:00Z</cp:lastPrinted>
  <dcterms:created xsi:type="dcterms:W3CDTF">2018-08-27T11:35:00Z</dcterms:created>
  <dcterms:modified xsi:type="dcterms:W3CDTF">2018-08-27T12:25:00Z</dcterms:modified>
</cp:coreProperties>
</file>